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миллионер. Я мыслю как миллионер. Я говорю как миллионер. Я хожу как миллионер. Я верю, чувствую и действую как миллионер.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Как радио, настроенное на определенную частоту, я настроен на частоту миллионера.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постоянно приучаю свой мозг думать о богатстве и процветании.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говорю о безграничных возможностях всем, кто готов слушать меня.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читаю то, что читают миллионеры. Я изучаю биографии и автобиографии миллионеров и миллиардеров. Я черпаю их мудрость и глубокое понимание вещей.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целыми днями думаю о создании несущих пользу всему миру предприятий стоимостью в миллионы долларов. Я мечтаю о них по ночам. Я наслаждаюсь созданием таких предприятий.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зарабатываю многие миллионы честно, этично, морально.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мудро распоряжаюсь своими деньгами.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хозяин своим деньгам, а не они хозяева мне. Я люблю служить.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понимаю, что именно количество и качество моих услуг, оказываемых с добрыми намерениями, обеспечивают мне неограниченную, полноводную, выходящую из берегов компенсацию. Я постоянно оказываю все большие и лучшие услуги. Чем лучше я служу, тем больше получаю.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люблю испытания. Я покоряю горы на пути к богатству с радостью в сердце. Каждого из нас уже дожидается пиршество благоденствия. Я с радостью помогаю другим на их пути к материальному достатку и истинному духовному изобилию.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Быть миллионером — значит жить изобильной сбалансированной жизнью, расти, служить, делиться.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Миллионером быть чудесно.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люблю деньги, и деньги любят меня.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притягиваю деньги.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притягиваю деньги 24 часа в сутки.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зарабатываю огромное количество денег.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хорошо знаю, как зарабатывать деньги.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знаю, что в будущем у меня всегда будет больше денег, чем сейчас.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Деньги, которые я зарабатываю, продолжают умножаться и пополняться сами собой.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всегда буду получать все больше и больше денег,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У меня денег бесконечно много — более чем достаточно для удовлетворения любых моих желаний и потребностей.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постоянно и неуклонно сберегаю 10% всех своих доходов.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мудро инвестирую свои деньги.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вижу, как мои денежные запасы пополняются без усилий с моей стороны.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с радостью отдаю деньги на благотворительность и добрые дела, которые меняют мир к лучшему.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lastRenderedPageBreak/>
        <w:t>Мое состояние содержится в идеальном порядке и оставит о себе долгую и благодарную память у потомков.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Деньги текут ко мне в разных формах и с разных сторон.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У меня великое множество денег.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Деньги у меня в уме, в будущем, в кармане, в бумажнике, в сейфе, на банковских счетах, в бизнесе, в ценных бумагах — всюду, где они только могут расти.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радуюсь деньгам, и деньги радуются мне.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Деньги и все, что им эквивалентно, тянутся ко мне.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Деньги постоянно делают меня лучше.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Все, чем я занимаюсь, обеспечивает прибыль, изобилие, достаток для меня и для всех окружающих.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Чтобы стать супер успешным, я притягиваю к себе идеальную Команду Мечты.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С правильной мечтой и правильной командой я знаю, что способен творить чудеса.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Я знаю, в чем слаб и в чем уникален. Я притягиваю людей, которые уникальны в том, в чем я слаб. Моя Команда Мечты составлена из людей, преданных одной и той же цели. Мы одинаково мыслим. Мы уважаем друг друга, </w:t>
      </w:r>
      <w:proofErr w:type="gramStart"/>
      <w:r>
        <w:rPr>
          <w:color w:val="434343"/>
          <w:sz w:val="28"/>
          <w:szCs w:val="28"/>
        </w:rPr>
        <w:t>доверяем</w:t>
      </w:r>
      <w:proofErr w:type="gramEnd"/>
      <w:r>
        <w:rPr>
          <w:color w:val="434343"/>
          <w:sz w:val="28"/>
          <w:szCs w:val="28"/>
        </w:rPr>
        <w:t xml:space="preserve"> друг другу, полагаемся друг на друга.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Моя Команда Мечты имеет доступ ко всем ресурсам, которые нам необходимы: капиталу, информации, рынкам, идеям, связям.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Мы работаем вместе гармонично и без напряжения.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ощущаю поддержку со всех сторон. Поскольку я позитивен и помогаю себе и другим, все окружающие с любовью и уважением поддерживают меня. Моя жизнь удалась. Она полна чудес. Я параноик наоборот: я жду от каждого помощи и добра. Я высоко ценю своих знакомых, своих друзей, родных. Я с каждым днем становлюсь все лучше.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привлекаю успешных наставников.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Когда я готов, они внезапно появляются.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Мои наставники вызываются учить меня и вести меня к желанному успеху.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Мои наставники рады делиться со мной своими секретами успеха. Я чувствую себя уверенно, когда прошу у них совета.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Мои наставники интуитивно знают, как помочь мне сделать самые важные шаги.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умею извлекать из отношений с наставниками именно то, что мне нужно для ускоренного движения к поставленным целям.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Мои наставники рады отношениям со мной.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Мои наставники с готовностью делятся со мной своими знаниями, приободряют меня, помогают мне переживать и проявлять во всей полноте мой гений, мои таланты и ресурсы. Они видят во мне больше, чем я сам вижу в себе. Их чуткое руководство оказывает огромное воздействие на мои достижения.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lastRenderedPageBreak/>
        <w:t>Мои наставники знают, как «извлечь» из меня самое лучшее, что я имею.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изучаю их пристально и по возможности лично. Я с радостью работаю «подмастерьем» у моих учителей и воздаю им должное, как они воздавали должное своим «мастерам».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читаю, изучаю и применяю все, что они написали, и что рекомендуют мне.</w:t>
      </w:r>
    </w:p>
    <w:p w:rsidR="00EE7266" w:rsidRDefault="00EE7266" w:rsidP="00EE7266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Я знакомлюсь с друзьями и коллегами моих наставников, включая их в свой постоянно растущий круг знакомств.</w:t>
      </w:r>
    </w:p>
    <w:p w:rsidR="0027363F" w:rsidRDefault="0027363F"/>
    <w:sectPr w:rsidR="0027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39FB"/>
    <w:multiLevelType w:val="multilevel"/>
    <w:tmpl w:val="89B8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266"/>
    <w:rsid w:val="0027363F"/>
    <w:rsid w:val="00E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4084</Characters>
  <Application>Microsoft Office Word</Application>
  <DocSecurity>0</DocSecurity>
  <Lines>34</Lines>
  <Paragraphs>9</Paragraphs>
  <ScaleCrop>false</ScaleCrop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2019-10-23T08:18:00Z</dcterms:created>
  <dcterms:modified xsi:type="dcterms:W3CDTF">2019-10-23T08:20:00Z</dcterms:modified>
</cp:coreProperties>
</file>